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40" w:type="dxa"/>
        <w:tblLook w:val="04A0" w:firstRow="1" w:lastRow="0" w:firstColumn="1" w:lastColumn="0" w:noHBand="0" w:noVBand="1"/>
      </w:tblPr>
      <w:tblGrid>
        <w:gridCol w:w="641"/>
        <w:gridCol w:w="5500"/>
        <w:gridCol w:w="640"/>
        <w:gridCol w:w="548"/>
        <w:gridCol w:w="1300"/>
        <w:gridCol w:w="1520"/>
      </w:tblGrid>
      <w:tr w:rsidR="00E5383B" w:rsidRPr="00A97F92" w:rsidTr="00EE196E">
        <w:trPr>
          <w:trHeight w:val="2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Item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Description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Unit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proofErr w:type="spellStart"/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Qty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Rate (ZAR)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Amount (ZAR)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A1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Site establishment, mobilisation &amp; demobilisation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A2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Health &amp; Safety compliance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A3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Temporary facilities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A4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Site security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A5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Setting out and surveying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B1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 xml:space="preserve">Design </w:t>
            </w:r>
            <w:r>
              <w:rPr>
                <w:rFonts w:ascii="Calibri" w:eastAsia="Times New Roman" w:hAnsi="Calibri" w:cs="Calibri"/>
                <w:color w:val="000000"/>
                <w:lang w:val="en-ZA" w:eastAsia="en-ZA"/>
              </w:rPr>
              <w:t xml:space="preserve">Drawings </w:t>
            </w: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(engineer-</w:t>
            </w:r>
            <w:r>
              <w:rPr>
                <w:rFonts w:ascii="Calibri" w:eastAsia="Times New Roman" w:hAnsi="Calibri" w:cs="Calibri"/>
                <w:color w:val="000000"/>
                <w:lang w:val="en-ZA" w:eastAsia="en-ZA"/>
              </w:rPr>
              <w:t xml:space="preserve">and SAAO </w:t>
            </w: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approved)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B2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Construction drawings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B3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As-built drawings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B4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 xml:space="preserve">Certification (Engineer + </w:t>
            </w:r>
            <w:proofErr w:type="spellStart"/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CoC</w:t>
            </w:r>
            <w:proofErr w:type="spellEnd"/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D1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Concrete columns (600 x 600mm)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D2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Reinforcement &amp; concrete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D3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Anchor bolts/posts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D4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Testing (slump &amp; cube)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E1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3000x2000x</w:t>
            </w:r>
            <w:r>
              <w:rPr>
                <w:rFonts w:ascii="Calibri" w:eastAsia="Times New Roman" w:hAnsi="Calibri" w:cs="Calibri"/>
                <w:color w:val="000000"/>
                <w:lang w:val="en-ZA" w:eastAsia="en-ZA"/>
              </w:rPr>
              <w:t>200</w:t>
            </w: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mm pad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E2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2500x1000x150mm pad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E3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750x600x</w:t>
            </w:r>
            <w:r>
              <w:rPr>
                <w:rFonts w:ascii="Calibri" w:eastAsia="Times New Roman" w:hAnsi="Calibri" w:cs="Calibri"/>
                <w:color w:val="000000"/>
                <w:lang w:val="en-ZA" w:eastAsia="en-ZA"/>
              </w:rPr>
              <w:t>200</w:t>
            </w: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mm pad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E4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Formwork &amp; finishing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F1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20ft container supply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F2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Painting &amp; primer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F3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Roof waterproofing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F4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Internal insulation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m²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F5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Non-slip flooring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m²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G1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Single lockable door</w:t>
            </w:r>
            <w:r>
              <w:rPr>
                <w:rFonts w:ascii="Calibri" w:eastAsia="Times New Roman" w:hAnsi="Calibri" w:cs="Calibri"/>
                <w:color w:val="000000"/>
                <w:lang w:val="en-ZA" w:eastAsia="en-ZA"/>
              </w:rPr>
              <w:t xml:space="preserve"> (Aluminium or Stainless Steel)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>
              <w:rPr>
                <w:rFonts w:ascii="Calibri" w:eastAsia="Times New Roman" w:hAnsi="Calibri" w:cs="Calibri"/>
                <w:color w:val="000000"/>
                <w:lang w:val="en-ZA" w:eastAsia="en-ZA"/>
              </w:rPr>
              <w:t>G2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>
              <w:rPr>
                <w:rFonts w:ascii="Calibri" w:eastAsia="Times New Roman" w:hAnsi="Calibri" w:cs="Calibri"/>
                <w:color w:val="000000"/>
                <w:lang w:val="en-ZA" w:eastAsia="en-ZA"/>
              </w:rPr>
              <w:t>Stainless Steel Hooks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>
              <w:rPr>
                <w:rFonts w:ascii="Calibri" w:eastAsia="Times New Roman" w:hAnsi="Calibri" w:cs="Calibri"/>
                <w:color w:val="000000"/>
                <w:lang w:val="en-ZA" w:eastAsia="en-ZA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>
              <w:rPr>
                <w:rFonts w:ascii="Calibri" w:eastAsia="Times New Roman" w:hAnsi="Calibri" w:cs="Calibri"/>
                <w:color w:val="000000"/>
                <w:lang w:val="en-ZA" w:eastAsia="en-ZA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H1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LED lighting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H2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Sockets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H3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Distribution board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H4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Wiring installation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H5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proofErr w:type="spellStart"/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CoC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I1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Transport to site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I2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Offloading &amp; positioning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I3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Anchoring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J1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Finishing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J2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proofErr w:type="spellStart"/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Cleanup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Sum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Extra 1: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Extra 2: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Extra 3: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Extra 4: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83B" w:rsidRPr="00A97F92" w:rsidRDefault="00E5383B" w:rsidP="00EE19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 xml:space="preserve">Total </w:t>
            </w:r>
            <w:proofErr w:type="spellStart"/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Excl</w:t>
            </w:r>
            <w:proofErr w:type="spellEnd"/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 xml:space="preserve"> VAT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VAT 15%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 </w:t>
            </w:r>
          </w:p>
        </w:tc>
      </w:tr>
      <w:tr w:rsidR="00E5383B" w:rsidRPr="00A97F92" w:rsidTr="00EE196E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> 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 xml:space="preserve">Total </w:t>
            </w:r>
            <w:proofErr w:type="spellStart"/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Incl</w:t>
            </w:r>
            <w:proofErr w:type="spellEnd"/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 xml:space="preserve"> VAT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color w:val="000000"/>
                <w:lang w:val="en-ZA" w:eastAsia="en-ZA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383B" w:rsidRPr="00A97F92" w:rsidRDefault="00E5383B" w:rsidP="00EE19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</w:pPr>
            <w:r w:rsidRPr="00A97F92">
              <w:rPr>
                <w:rFonts w:ascii="Calibri" w:eastAsia="Times New Roman" w:hAnsi="Calibri" w:cs="Calibri"/>
                <w:b/>
                <w:bCs/>
                <w:color w:val="000000"/>
                <w:lang w:val="en-ZA" w:eastAsia="en-ZA"/>
              </w:rPr>
              <w:t> </w:t>
            </w:r>
          </w:p>
        </w:tc>
      </w:tr>
    </w:tbl>
    <w:p w:rsidR="00397A08" w:rsidRDefault="00397A08">
      <w:bookmarkStart w:id="0" w:name="_GoBack"/>
      <w:bookmarkEnd w:id="0"/>
    </w:p>
    <w:sectPr w:rsidR="00397A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83B"/>
    <w:rsid w:val="00397A08"/>
    <w:rsid w:val="00E5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7208635-F3A3-4F83-BA42-0258072BD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83B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 Hannie</dc:creator>
  <cp:keywords/>
  <dc:description/>
  <cp:lastModifiedBy>Louis Hannie</cp:lastModifiedBy>
  <cp:revision>1</cp:revision>
  <dcterms:created xsi:type="dcterms:W3CDTF">2026-06-29T16:43:00Z</dcterms:created>
  <dcterms:modified xsi:type="dcterms:W3CDTF">2026-06-29T16:45:00Z</dcterms:modified>
</cp:coreProperties>
</file>